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60BE" w14:textId="77777777" w:rsidR="006722BE" w:rsidRPr="00E32D49" w:rsidRDefault="006722BE" w:rsidP="009C7B54">
      <w:pPr>
        <w:tabs>
          <w:tab w:val="left" w:pos="1543"/>
        </w:tabs>
        <w:ind w:right="691" w:firstLine="0"/>
        <w:rPr>
          <w:rFonts w:asciiTheme="minorHAnsi" w:hAnsiTheme="minorHAnsi"/>
          <w:b/>
          <w:sz w:val="27"/>
        </w:rPr>
      </w:pPr>
    </w:p>
    <w:p w14:paraId="06B910A0" w14:textId="77777777" w:rsidR="006722BE" w:rsidRPr="00E32D49" w:rsidRDefault="006722BE" w:rsidP="006722BE">
      <w:pPr>
        <w:jc w:val="center"/>
        <w:rPr>
          <w:rFonts w:cs="Times New Roman"/>
          <w:b/>
          <w:szCs w:val="28"/>
          <w:lang w:val="ru-RU"/>
        </w:rPr>
      </w:pPr>
      <w:r w:rsidRPr="00E32D49">
        <w:rPr>
          <w:rFonts w:cs="Times New Roman"/>
          <w:b/>
          <w:szCs w:val="28"/>
        </w:rPr>
        <w:t>П Л А Н</w:t>
      </w:r>
    </w:p>
    <w:p w14:paraId="04BF7510" w14:textId="77777777" w:rsidR="006722BE" w:rsidRPr="00E32D49" w:rsidRDefault="006722BE" w:rsidP="006722BE">
      <w:pPr>
        <w:jc w:val="center"/>
        <w:rPr>
          <w:rFonts w:cs="Times New Roman"/>
          <w:b/>
          <w:szCs w:val="28"/>
        </w:rPr>
      </w:pPr>
      <w:r w:rsidRPr="00E32D49">
        <w:rPr>
          <w:rFonts w:cs="Times New Roman"/>
          <w:b/>
          <w:szCs w:val="28"/>
        </w:rPr>
        <w:t>основних заходів  проведення «Тижня безпеки життєдіяльності»</w:t>
      </w:r>
    </w:p>
    <w:tbl>
      <w:tblPr>
        <w:tblStyle w:val="TableNormal"/>
        <w:tblW w:w="96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009"/>
        <w:gridCol w:w="1620"/>
        <w:gridCol w:w="1800"/>
        <w:gridCol w:w="1619"/>
      </w:tblGrid>
      <w:tr w:rsidR="006722BE" w:rsidRPr="00E32D49" w14:paraId="5F6CFFCE" w14:textId="77777777" w:rsidTr="00FC73BD">
        <w:trPr>
          <w:trHeight w:val="96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9D5C" w14:textId="77777777" w:rsidR="006722BE" w:rsidRPr="00E32D49" w:rsidRDefault="006722BE" w:rsidP="00FC73BD">
            <w:pPr>
              <w:pStyle w:val="TableParagraph"/>
              <w:ind w:right="79"/>
              <w:rPr>
                <w:sz w:val="28"/>
              </w:rPr>
            </w:pPr>
            <w:r w:rsidRPr="00E32D49">
              <w:rPr>
                <w:sz w:val="28"/>
              </w:rPr>
              <w:t>№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з/п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B541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Зміст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роботи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487E" w14:textId="77777777" w:rsidR="006722BE" w:rsidRPr="00E32D49" w:rsidRDefault="006722BE" w:rsidP="00FC73BD">
            <w:pPr>
              <w:pStyle w:val="TableParagraph"/>
              <w:ind w:left="108" w:right="647"/>
              <w:rPr>
                <w:sz w:val="28"/>
              </w:rPr>
            </w:pPr>
            <w:r w:rsidRPr="00E32D49">
              <w:rPr>
                <w:sz w:val="28"/>
              </w:rPr>
              <w:t>Форма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роботи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2E75D" w14:textId="77777777" w:rsidR="006722BE" w:rsidRPr="00E32D49" w:rsidRDefault="006722BE" w:rsidP="00FC73BD">
            <w:pPr>
              <w:pStyle w:val="TableParagraph"/>
              <w:ind w:left="108" w:right="127"/>
              <w:rPr>
                <w:sz w:val="28"/>
              </w:rPr>
            </w:pPr>
            <w:proofErr w:type="spellStart"/>
            <w:r w:rsidRPr="00E32D49">
              <w:rPr>
                <w:sz w:val="28"/>
              </w:rPr>
              <w:t>Відповідаль</w:t>
            </w:r>
            <w:proofErr w:type="spellEnd"/>
            <w:r w:rsidRPr="00E32D49">
              <w:rPr>
                <w:sz w:val="28"/>
              </w:rPr>
              <w:t>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ний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за</w:t>
            </w:r>
          </w:p>
          <w:p w14:paraId="1E02893E" w14:textId="77777777" w:rsidR="006722BE" w:rsidRPr="00E32D49" w:rsidRDefault="006722BE" w:rsidP="00FC73B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виконання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DAAD" w14:textId="77777777" w:rsidR="006722BE" w:rsidRPr="00E32D49" w:rsidRDefault="006722BE" w:rsidP="00FC73BD">
            <w:pPr>
              <w:pStyle w:val="TableParagraph"/>
              <w:ind w:left="1" w:right="327"/>
              <w:rPr>
                <w:sz w:val="28"/>
              </w:rPr>
            </w:pPr>
            <w:r w:rsidRPr="00E32D49">
              <w:rPr>
                <w:sz w:val="28"/>
              </w:rPr>
              <w:t>Термін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виконання</w:t>
            </w:r>
          </w:p>
        </w:tc>
      </w:tr>
      <w:tr w:rsidR="006722BE" w:rsidRPr="00E32D49" w14:paraId="053A71C4" w14:textId="77777777" w:rsidTr="00FC73BD">
        <w:trPr>
          <w:trHeight w:val="321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5D52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1.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F0AAD" w14:textId="77777777" w:rsidR="006722BE" w:rsidRPr="00E32D49" w:rsidRDefault="006722BE" w:rsidP="006722BE">
            <w:pPr>
              <w:pStyle w:val="TableParagraph"/>
              <w:numPr>
                <w:ilvl w:val="1"/>
                <w:numId w:val="2"/>
              </w:numPr>
              <w:tabs>
                <w:tab w:val="left" w:pos="601"/>
              </w:tabs>
              <w:ind w:right="304" w:firstLine="0"/>
              <w:rPr>
                <w:sz w:val="28"/>
              </w:rPr>
            </w:pPr>
            <w:r w:rsidRPr="00E32D49">
              <w:rPr>
                <w:sz w:val="28"/>
              </w:rPr>
              <w:t xml:space="preserve">Видати наказ про </w:t>
            </w:r>
            <w:proofErr w:type="spellStart"/>
            <w:r w:rsidRPr="00E32D49">
              <w:rPr>
                <w:sz w:val="28"/>
              </w:rPr>
              <w:t>прове</w:t>
            </w:r>
            <w:proofErr w:type="spellEnd"/>
            <w:r w:rsidRPr="00E32D49">
              <w:rPr>
                <w:sz w:val="28"/>
              </w:rPr>
              <w:t>-</w:t>
            </w:r>
            <w:r w:rsidRPr="00E32D49">
              <w:rPr>
                <w:spacing w:val="-67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дення</w:t>
            </w:r>
            <w:proofErr w:type="spellEnd"/>
            <w:r w:rsidRPr="00E32D49">
              <w:rPr>
                <w:sz w:val="28"/>
              </w:rPr>
              <w:t xml:space="preserve"> «Тижня безпеки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дитини»</w:t>
            </w:r>
          </w:p>
          <w:p w14:paraId="47F95A4D" w14:textId="77777777" w:rsidR="006722BE" w:rsidRPr="00E32D49" w:rsidRDefault="006722BE" w:rsidP="006722BE">
            <w:pPr>
              <w:pStyle w:val="TableParagraph"/>
              <w:numPr>
                <w:ilvl w:val="1"/>
                <w:numId w:val="2"/>
              </w:numPr>
              <w:tabs>
                <w:tab w:val="left" w:pos="601"/>
              </w:tabs>
              <w:ind w:right="126" w:firstLine="0"/>
              <w:rPr>
                <w:sz w:val="28"/>
              </w:rPr>
            </w:pPr>
            <w:r w:rsidRPr="00E32D49">
              <w:rPr>
                <w:sz w:val="28"/>
              </w:rPr>
              <w:t>Перевірити</w:t>
            </w:r>
            <w:r w:rsidRPr="00E32D49">
              <w:rPr>
                <w:spacing w:val="-5"/>
                <w:sz w:val="28"/>
              </w:rPr>
              <w:t xml:space="preserve"> </w:t>
            </w:r>
            <w:r w:rsidRPr="00E32D49">
              <w:rPr>
                <w:sz w:val="28"/>
              </w:rPr>
              <w:t>наявність</w:t>
            </w:r>
            <w:r w:rsidRPr="00E32D49">
              <w:rPr>
                <w:spacing w:val="-6"/>
                <w:sz w:val="28"/>
              </w:rPr>
              <w:t xml:space="preserve"> </w:t>
            </w:r>
            <w:r w:rsidRPr="00E32D49">
              <w:rPr>
                <w:sz w:val="28"/>
              </w:rPr>
              <w:t>усіх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документів системи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цивільного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захисту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в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ДНЗ.</w:t>
            </w:r>
          </w:p>
          <w:p w14:paraId="440A1271" w14:textId="77777777" w:rsidR="006722BE" w:rsidRPr="00E32D49" w:rsidRDefault="006722BE" w:rsidP="006722BE">
            <w:pPr>
              <w:pStyle w:val="TableParagraph"/>
              <w:numPr>
                <w:ilvl w:val="1"/>
                <w:numId w:val="2"/>
              </w:numPr>
              <w:tabs>
                <w:tab w:val="left" w:pos="601"/>
              </w:tabs>
              <w:ind w:right="675" w:firstLine="0"/>
              <w:rPr>
                <w:sz w:val="28"/>
              </w:rPr>
            </w:pPr>
            <w:r w:rsidRPr="00E32D49">
              <w:rPr>
                <w:sz w:val="28"/>
              </w:rPr>
              <w:t>Перевірити наявність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журналів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проведення</w:t>
            </w:r>
          </w:p>
          <w:p w14:paraId="5172440E" w14:textId="77777777" w:rsidR="006722BE" w:rsidRPr="00E32D49" w:rsidRDefault="006722BE" w:rsidP="00FC73BD">
            <w:pPr>
              <w:pStyle w:val="TableParagraph"/>
              <w:spacing w:line="322" w:lineRule="exact"/>
              <w:ind w:right="217"/>
              <w:rPr>
                <w:sz w:val="28"/>
              </w:rPr>
            </w:pPr>
            <w:r w:rsidRPr="00E32D49">
              <w:rPr>
                <w:sz w:val="28"/>
              </w:rPr>
              <w:t>інструктажів з охорони праці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та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безпеки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життєдіяльності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01C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32D49">
              <w:rPr>
                <w:sz w:val="28"/>
              </w:rPr>
              <w:t>Наказ</w:t>
            </w:r>
          </w:p>
          <w:p w14:paraId="31700F8A" w14:textId="77777777" w:rsidR="006722BE" w:rsidRPr="00E32D49" w:rsidRDefault="006722BE" w:rsidP="00FC73B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310F1E8" w14:textId="77777777" w:rsidR="006722BE" w:rsidRPr="00E32D49" w:rsidRDefault="006722BE" w:rsidP="00FC73BD">
            <w:pPr>
              <w:pStyle w:val="TableParagraph"/>
              <w:ind w:right="672"/>
              <w:rPr>
                <w:sz w:val="28"/>
              </w:rPr>
            </w:pPr>
          </w:p>
          <w:p w14:paraId="2C1D23C7" w14:textId="77777777" w:rsidR="006722BE" w:rsidRPr="00E32D49" w:rsidRDefault="006722BE" w:rsidP="00FC73BD">
            <w:pPr>
              <w:pStyle w:val="TableParagraph"/>
              <w:ind w:right="672"/>
              <w:rPr>
                <w:sz w:val="28"/>
              </w:rPr>
            </w:pPr>
          </w:p>
          <w:p w14:paraId="74F2629B" w14:textId="77777777" w:rsidR="006722BE" w:rsidRPr="00E32D49" w:rsidRDefault="006722BE" w:rsidP="00FC73BD">
            <w:pPr>
              <w:pStyle w:val="TableParagraph"/>
              <w:ind w:right="672"/>
              <w:rPr>
                <w:sz w:val="28"/>
              </w:rPr>
            </w:pPr>
            <w:r w:rsidRPr="00E32D49">
              <w:rPr>
                <w:sz w:val="28"/>
              </w:rPr>
              <w:t>плани</w:t>
            </w:r>
          </w:p>
          <w:p w14:paraId="11BDC1EF" w14:textId="77777777" w:rsidR="006722BE" w:rsidRPr="00E32D49" w:rsidRDefault="006722BE" w:rsidP="00FC73BD">
            <w:pPr>
              <w:pStyle w:val="TableParagraph"/>
              <w:ind w:right="503"/>
              <w:rPr>
                <w:sz w:val="28"/>
              </w:rPr>
            </w:pPr>
            <w:r w:rsidRPr="00E32D49">
              <w:rPr>
                <w:sz w:val="28"/>
              </w:rPr>
              <w:t>евакуації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тощо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9769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Завідувач</w:t>
            </w:r>
            <w:r w:rsidRPr="00E32D49">
              <w:rPr>
                <w:spacing w:val="-4"/>
                <w:sz w:val="28"/>
              </w:rPr>
              <w:t xml:space="preserve"> </w:t>
            </w:r>
            <w:r w:rsidRPr="00E32D49">
              <w:rPr>
                <w:sz w:val="28"/>
              </w:rPr>
              <w:t>ДНЗ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69B7" w14:textId="77777777" w:rsidR="006722BE" w:rsidRPr="00E32D49" w:rsidRDefault="006722BE" w:rsidP="00FC73B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 w:rsidRPr="00E32D49">
              <w:rPr>
                <w:sz w:val="28"/>
              </w:rPr>
              <w:t>До 08.11.2024</w:t>
            </w:r>
          </w:p>
        </w:tc>
      </w:tr>
      <w:tr w:rsidR="006722BE" w:rsidRPr="00E32D49" w14:paraId="68B8BD83" w14:textId="77777777" w:rsidTr="00FC73BD">
        <w:trPr>
          <w:trHeight w:val="22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2F57" w14:textId="77777777" w:rsidR="006722BE" w:rsidRPr="00E32D49" w:rsidRDefault="006722BE" w:rsidP="00FC73BD">
            <w:pPr>
              <w:pStyle w:val="TableParagraph"/>
              <w:spacing w:line="316" w:lineRule="exact"/>
              <w:rPr>
                <w:sz w:val="28"/>
              </w:rPr>
            </w:pPr>
            <w:r w:rsidRPr="00E32D49">
              <w:rPr>
                <w:sz w:val="28"/>
              </w:rPr>
              <w:t>2.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ECDA" w14:textId="77777777" w:rsidR="006722BE" w:rsidRPr="00E32D49" w:rsidRDefault="006722BE" w:rsidP="00FC73BD">
            <w:pPr>
              <w:pStyle w:val="TableParagraph"/>
              <w:ind w:right="242"/>
              <w:rPr>
                <w:sz w:val="28"/>
              </w:rPr>
            </w:pPr>
            <w:r w:rsidRPr="00E32D49">
              <w:rPr>
                <w:sz w:val="28"/>
              </w:rPr>
              <w:t>Підготувати матеріали та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оформити стенди «Бережемо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життя і здоров’я дітей» за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розділами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«Дитина і</w:t>
            </w:r>
          </w:p>
          <w:p w14:paraId="7C6255A3" w14:textId="77777777" w:rsidR="006722BE" w:rsidRPr="00E32D49" w:rsidRDefault="006722BE" w:rsidP="00FC73BD">
            <w:pPr>
              <w:pStyle w:val="TableParagraph"/>
              <w:spacing w:line="320" w:lineRule="exact"/>
              <w:rPr>
                <w:sz w:val="28"/>
              </w:rPr>
            </w:pPr>
            <w:r w:rsidRPr="00E32D49">
              <w:rPr>
                <w:sz w:val="28"/>
              </w:rPr>
              <w:t>природа»,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«Дитина</w:t>
            </w:r>
            <w:r w:rsidRPr="00E32D49">
              <w:rPr>
                <w:spacing w:val="-5"/>
                <w:sz w:val="28"/>
              </w:rPr>
              <w:t xml:space="preserve"> </w:t>
            </w:r>
            <w:r w:rsidRPr="00E32D49">
              <w:rPr>
                <w:sz w:val="28"/>
              </w:rPr>
              <w:t>і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вулиця»,</w:t>
            </w:r>
          </w:p>
          <w:p w14:paraId="637C4460" w14:textId="77777777" w:rsidR="006722BE" w:rsidRPr="00E32D49" w:rsidRDefault="006722BE" w:rsidP="00FC73BD">
            <w:pPr>
              <w:pStyle w:val="TableParagraph"/>
              <w:rPr>
                <w:sz w:val="28"/>
              </w:rPr>
            </w:pPr>
            <w:r w:rsidRPr="00E32D49">
              <w:rPr>
                <w:sz w:val="28"/>
              </w:rPr>
              <w:t>«Дитина</w:t>
            </w:r>
            <w:r w:rsidRPr="00E32D49">
              <w:rPr>
                <w:spacing w:val="-4"/>
                <w:sz w:val="28"/>
              </w:rPr>
              <w:t xml:space="preserve"> </w:t>
            </w:r>
            <w:r w:rsidRPr="00E32D49">
              <w:rPr>
                <w:sz w:val="28"/>
              </w:rPr>
              <w:t>серед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людей»,</w:t>
            </w:r>
            <w:r>
              <w:rPr>
                <w:sz w:val="28"/>
              </w:rPr>
              <w:t xml:space="preserve"> «Сам удома», </w:t>
            </w:r>
            <w:r w:rsidRPr="00E32D49">
              <w:rPr>
                <w:sz w:val="28"/>
              </w:rPr>
              <w:t>«Здоров’я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дитини»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тощо.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01F3" w14:textId="77777777" w:rsidR="006722BE" w:rsidRPr="00E32D49" w:rsidRDefault="006722BE" w:rsidP="00FC73BD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Стенди з</w:t>
            </w:r>
          </w:p>
          <w:p w14:paraId="184F9069" w14:textId="77777777" w:rsidR="006722BE" w:rsidRPr="00E32D49" w:rsidRDefault="006722BE" w:rsidP="00FC73BD">
            <w:pPr>
              <w:pStyle w:val="TableParagraph"/>
              <w:ind w:left="108" w:right="142"/>
              <w:rPr>
                <w:sz w:val="28"/>
              </w:rPr>
            </w:pPr>
            <w:proofErr w:type="spellStart"/>
            <w:r w:rsidRPr="00E32D49">
              <w:rPr>
                <w:sz w:val="28"/>
              </w:rPr>
              <w:t>моделюван</w:t>
            </w:r>
            <w:proofErr w:type="spellEnd"/>
            <w:r w:rsidRPr="00E32D49">
              <w:rPr>
                <w:spacing w:val="-67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ням</w:t>
            </w:r>
            <w:proofErr w:type="spellEnd"/>
            <w:r w:rsidRPr="00E32D49">
              <w:rPr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пове</w:t>
            </w:r>
            <w:proofErr w:type="spellEnd"/>
            <w:r w:rsidRPr="00E32D49">
              <w:rPr>
                <w:sz w:val="28"/>
              </w:rPr>
              <w:t>-</w:t>
            </w:r>
            <w:r w:rsidRPr="00E32D49">
              <w:rPr>
                <w:spacing w:val="1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дінки</w:t>
            </w:r>
            <w:proofErr w:type="spellEnd"/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в</w:t>
            </w:r>
          </w:p>
          <w:p w14:paraId="3F63CA69" w14:textId="77777777" w:rsidR="006722BE" w:rsidRPr="00E32D49" w:rsidRDefault="006722BE" w:rsidP="00FC73BD">
            <w:pPr>
              <w:pStyle w:val="TableParagraph"/>
              <w:ind w:left="108" w:right="164"/>
              <w:rPr>
                <w:sz w:val="28"/>
              </w:rPr>
            </w:pPr>
            <w:r w:rsidRPr="00E32D49">
              <w:rPr>
                <w:sz w:val="28"/>
              </w:rPr>
              <w:t>надзвичай-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них</w:t>
            </w:r>
          </w:p>
          <w:p w14:paraId="7258F5CF" w14:textId="77777777" w:rsidR="006722BE" w:rsidRPr="00E32D49" w:rsidRDefault="006722BE" w:rsidP="00FC73B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ситуаціях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F3F8" w14:textId="77777777" w:rsidR="006722BE" w:rsidRPr="00E32D49" w:rsidRDefault="006722BE" w:rsidP="00FC73BD">
            <w:pPr>
              <w:pStyle w:val="TableParagraph"/>
              <w:ind w:left="108" w:right="181"/>
              <w:rPr>
                <w:sz w:val="28"/>
              </w:rPr>
            </w:pPr>
            <w:r w:rsidRPr="00E32D49">
              <w:rPr>
                <w:sz w:val="28"/>
              </w:rPr>
              <w:t>Вихователі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4EFB" w14:textId="77777777" w:rsidR="006722BE" w:rsidRPr="00E32D49" w:rsidRDefault="006722BE" w:rsidP="00FC73B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 w:rsidRPr="00E32D49">
              <w:rPr>
                <w:sz w:val="28"/>
              </w:rPr>
              <w:t>До 10.11.2024</w:t>
            </w:r>
          </w:p>
        </w:tc>
      </w:tr>
      <w:tr w:rsidR="006722BE" w:rsidRPr="00E32D49" w14:paraId="0538F50D" w14:textId="77777777" w:rsidTr="00FC73BD">
        <w:trPr>
          <w:trHeight w:val="161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2BA0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3.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55537" w14:textId="77777777" w:rsidR="006722BE" w:rsidRPr="00E32D49" w:rsidRDefault="006722BE" w:rsidP="00FC73BD">
            <w:pPr>
              <w:pStyle w:val="TableParagraph"/>
              <w:ind w:right="164"/>
              <w:rPr>
                <w:sz w:val="28"/>
              </w:rPr>
            </w:pPr>
            <w:r w:rsidRPr="00E32D49">
              <w:rPr>
                <w:sz w:val="28"/>
              </w:rPr>
              <w:t>Провести лекцію «Морально-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психологічна підготовка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працівників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ДНЗ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до</w:t>
            </w:r>
            <w:r w:rsidRPr="00E32D49">
              <w:rPr>
                <w:spacing w:val="-4"/>
                <w:sz w:val="28"/>
              </w:rPr>
              <w:t xml:space="preserve"> </w:t>
            </w:r>
            <w:r w:rsidRPr="00E32D49">
              <w:rPr>
                <w:sz w:val="28"/>
              </w:rPr>
              <w:t>дій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в</w:t>
            </w:r>
          </w:p>
          <w:p w14:paraId="5B3312BE" w14:textId="77777777" w:rsidR="006722BE" w:rsidRPr="00E32D49" w:rsidRDefault="006722BE" w:rsidP="00FC73BD">
            <w:pPr>
              <w:pStyle w:val="TableParagraph"/>
              <w:spacing w:line="321" w:lineRule="exact"/>
              <w:rPr>
                <w:sz w:val="28"/>
              </w:rPr>
            </w:pPr>
            <w:r w:rsidRPr="00E32D49">
              <w:rPr>
                <w:sz w:val="28"/>
              </w:rPr>
              <w:t>екстремальних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ситуаціях».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F537" w14:textId="77777777" w:rsidR="006722BE" w:rsidRPr="00E32D49" w:rsidRDefault="006722BE" w:rsidP="00FC73BD">
            <w:pPr>
              <w:pStyle w:val="TableParagraph"/>
              <w:ind w:left="108" w:right="78"/>
              <w:rPr>
                <w:sz w:val="28"/>
              </w:rPr>
            </w:pPr>
            <w:r w:rsidRPr="00E32D49">
              <w:rPr>
                <w:sz w:val="28"/>
              </w:rPr>
              <w:t>Лекція з де-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монстра-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 xml:space="preserve">цією </w:t>
            </w:r>
            <w:proofErr w:type="spellStart"/>
            <w:r w:rsidRPr="00E32D49">
              <w:rPr>
                <w:sz w:val="28"/>
              </w:rPr>
              <w:t>наоч</w:t>
            </w:r>
            <w:proofErr w:type="spellEnd"/>
            <w:r w:rsidRPr="00E32D49">
              <w:rPr>
                <w:sz w:val="28"/>
              </w:rPr>
              <w:t>-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них</w:t>
            </w:r>
          </w:p>
          <w:p w14:paraId="5C6611ED" w14:textId="77777777" w:rsidR="006722BE" w:rsidRPr="00E32D49" w:rsidRDefault="006722BE" w:rsidP="00FC73B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матеріалів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8DDC" w14:textId="77777777" w:rsidR="006722BE" w:rsidRPr="00E32D49" w:rsidRDefault="006722BE" w:rsidP="00FC73BD">
            <w:pPr>
              <w:pStyle w:val="TableParagraph"/>
              <w:ind w:left="108" w:right="196"/>
              <w:rPr>
                <w:sz w:val="28"/>
              </w:rPr>
            </w:pPr>
            <w:r w:rsidRPr="00E32D49">
              <w:rPr>
                <w:sz w:val="28"/>
              </w:rPr>
              <w:t>Практичний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психолог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05D1" w14:textId="77777777" w:rsidR="006722BE" w:rsidRPr="00E32D49" w:rsidRDefault="006722BE" w:rsidP="00FC73BD">
            <w:pPr>
              <w:pStyle w:val="TableParagraph"/>
              <w:spacing w:line="321" w:lineRule="exact"/>
              <w:ind w:left="1"/>
              <w:rPr>
                <w:sz w:val="28"/>
              </w:rPr>
            </w:pPr>
            <w:r w:rsidRPr="00E32D49">
              <w:rPr>
                <w:sz w:val="28"/>
              </w:rPr>
              <w:t>11.11.2024</w:t>
            </w:r>
          </w:p>
        </w:tc>
      </w:tr>
      <w:tr w:rsidR="006722BE" w:rsidRPr="00E32D49" w14:paraId="1541A512" w14:textId="77777777" w:rsidTr="00FC73BD">
        <w:trPr>
          <w:trHeight w:val="9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AA31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4.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1C08" w14:textId="77777777" w:rsidR="006722BE" w:rsidRPr="00E32D49" w:rsidRDefault="006722BE" w:rsidP="00FC73BD">
            <w:pPr>
              <w:pStyle w:val="TableParagraph"/>
              <w:ind w:right="166"/>
              <w:rPr>
                <w:sz w:val="28"/>
              </w:rPr>
            </w:pPr>
            <w:r w:rsidRPr="00E32D49">
              <w:rPr>
                <w:sz w:val="28"/>
              </w:rPr>
              <w:t>Підготувати план проведення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свят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і розваг за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тематикою</w:t>
            </w:r>
          </w:p>
          <w:p w14:paraId="279B06B2" w14:textId="77777777" w:rsidR="006722BE" w:rsidRPr="00E32D49" w:rsidRDefault="006722BE" w:rsidP="00FC73BD">
            <w:pPr>
              <w:pStyle w:val="TableParagraph"/>
              <w:spacing w:line="310" w:lineRule="exact"/>
              <w:rPr>
                <w:sz w:val="28"/>
              </w:rPr>
            </w:pPr>
            <w:r w:rsidRPr="00E32D49">
              <w:rPr>
                <w:sz w:val="28"/>
              </w:rPr>
              <w:t>безпеки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дитини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9F74" w14:textId="77777777" w:rsidR="006722BE" w:rsidRPr="00E32D49" w:rsidRDefault="006722BE" w:rsidP="00FC73B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План,</w:t>
            </w:r>
          </w:p>
          <w:p w14:paraId="595DCEE0" w14:textId="77777777" w:rsidR="006722BE" w:rsidRPr="00E32D49" w:rsidRDefault="006722BE" w:rsidP="00FC73BD">
            <w:pPr>
              <w:pStyle w:val="TableParagraph"/>
              <w:ind w:left="108"/>
              <w:rPr>
                <w:sz w:val="28"/>
              </w:rPr>
            </w:pPr>
            <w:r w:rsidRPr="00E32D49">
              <w:rPr>
                <w:sz w:val="28"/>
              </w:rPr>
              <w:t>конспект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47E1" w14:textId="77777777" w:rsidR="006722BE" w:rsidRPr="00E32D49" w:rsidRDefault="006722BE" w:rsidP="00FC73BD">
            <w:pPr>
              <w:pStyle w:val="TableParagraph"/>
              <w:ind w:left="108" w:right="422"/>
              <w:rPr>
                <w:sz w:val="28"/>
              </w:rPr>
            </w:pPr>
            <w:r w:rsidRPr="00E32D49">
              <w:rPr>
                <w:sz w:val="28"/>
              </w:rPr>
              <w:t>Музичний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керівник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8C9A" w14:textId="77777777" w:rsidR="006722BE" w:rsidRPr="00E32D49" w:rsidRDefault="006722BE" w:rsidP="00FC73BD">
            <w:pPr>
              <w:pStyle w:val="TableParagraph"/>
              <w:ind w:left="109" w:right="199"/>
              <w:rPr>
                <w:sz w:val="28"/>
              </w:rPr>
            </w:pPr>
            <w:r w:rsidRPr="00E32D49">
              <w:rPr>
                <w:sz w:val="28"/>
              </w:rPr>
              <w:t>За 3-5 днів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до</w:t>
            </w:r>
          </w:p>
          <w:p w14:paraId="2D6EF88B" w14:textId="77777777" w:rsidR="006722BE" w:rsidRPr="00E32D49" w:rsidRDefault="006722BE" w:rsidP="00FC73BD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B7DE88" wp14:editId="7CE0FB5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862965</wp:posOffset>
                      </wp:positionV>
                      <wp:extent cx="914400" cy="914400"/>
                      <wp:effectExtent l="9525" t="13335" r="9525" b="57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AB63" id="Прямоугольник 4" o:spid="_x0000_s1026" style="position:absolute;margin-left:76.2pt;margin-top:67.9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EtWQIAAIMEAAAOAAAAZHJzL2Uyb0RvYy54bWysVM2O0zAQviPxDpbvNGnVhSVqulrtsghp&#10;gZUWHsB1nMTCf4zdpuWExBWJR+AhuCB+9hnSN2LsdEsXbogcLI9n/Hm+b2YyO1lrRVYCvLSmpONR&#10;Tokw3FbSNCV9/eriwTElPjBTMWWNKOlGeHoyv39v1rlCTGxrVSWAIIjxRedK2obgiizzvBWa+ZF1&#10;wqCztqBZQBOarALWIbpW2STPH2adhcqB5cJ7PD0fnHSe8Ota8PCyrr0IRJUUcwtphbQu4prNZ6xo&#10;gLlW8l0a7B+y0EwafHQPdc4CI0uQf0FpycF6W4cRtzqzdS25SByQzTj/g811y5xIXFAc7/Yy+f8H&#10;y1+sroDIqqRTSgzTWKL+8/b99lP/o7/Zfui/9Df99+3H/mf/tf9GplGvzvkCr127K4iMvbu0/I0n&#10;xp61zDTiFMB2rWAVZjmO8dmdC9HweJUsuue2wufYMtgk3boGHQFRFLJOFdrsKyTWgXA8fDyeTnOs&#10;I0fXbh9fYMXtZQc+PBVWk7gpKWADJHC2uvRhCL0NSclbJasLqVQyoFmcKSArhs1ykb6UP3I8DFOG&#10;dPj60eQoId/xpb4Ve5BFM04xaqmR7AA8zuM3NB6eY3sO5+kImewhEq876FoGHBYldUmPD1Ci2E9M&#10;hexYEZhUwx6hlNmpHwUfCrew1QbFBztMAk4ubloL7yjpcApK6t8uGQhK1DODBUwa49gkY3r0aILa&#10;w6FncehhhiNUSQMlw/YsDKO2dCCbFl8a5DD2FItey1SQ2BBDVrtksdMT9d1UxlE6tFPU73/H/BcA&#10;AAD//wMAUEsDBBQABgAIAAAAIQA9flQ73QAAAAsBAAAPAAAAZHJzL2Rvd25yZXYueG1sTI9BT8Mw&#10;DIXvSPyHyEjcWEqhGy1NJzSEduFCgbvXhLZa41RJurX/HnNit/fsp+fP5Xa2gzgZH3pHCu5XCQhD&#10;jdM9tQq+Pt/unkCEiKRxcGQULCbAtrq+KrHQ7kwf5lTHVnAJhQIVdDGOhZSh6YzFsHKjId79OG8x&#10;svWt1B7PXG4HmSbJWlrsiS90OJpdZ5pjPVkF73re75psPtavuPHffloi7helbm/ml2cQ0czxPwx/&#10;+IwOFTMd3EQ6iIF9lj5ylMVDloPgRJqveXJgsclzkFUpL3+ofgEAAP//AwBQSwECLQAUAAYACAAA&#10;ACEAtoM4kv4AAADhAQAAEwAAAAAAAAAAAAAAAAAAAAAAW0NvbnRlbnRfVHlwZXNdLnhtbFBLAQIt&#10;ABQABgAIAAAAIQA4/SH/1gAAAJQBAAALAAAAAAAAAAAAAAAAAC8BAABfcmVscy8ucmVsc1BLAQIt&#10;ABQABgAIAAAAIQAh6fEtWQIAAIMEAAAOAAAAAAAAAAAAAAAAAC4CAABkcnMvZTJvRG9jLnhtbFBL&#10;AQItABQABgAIAAAAIQA9flQ73QAAAAsBAAAPAAAAAAAAAAAAAAAAALMEAABkcnMvZG93bnJldi54&#10;bWxQSwUGAAAAAAQABADzAAAAvQUAAAAA&#10;" strokecolor="white [3212]"/>
                  </w:pict>
                </mc:Fallback>
              </mc:AlternateContent>
            </w:r>
            <w:r w:rsidRPr="00E32D49">
              <w:rPr>
                <w:sz w:val="28"/>
              </w:rPr>
              <w:t>проведення</w:t>
            </w:r>
          </w:p>
        </w:tc>
      </w:tr>
      <w:tr w:rsidR="006722BE" w:rsidRPr="00E32D49" w14:paraId="45B65FDD" w14:textId="77777777" w:rsidTr="00FC73BD">
        <w:trPr>
          <w:trHeight w:val="22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5C56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5.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1CF1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spacing w:line="315" w:lineRule="exact"/>
              <w:jc w:val="both"/>
              <w:rPr>
                <w:sz w:val="28"/>
              </w:rPr>
            </w:pPr>
            <w:r w:rsidRPr="00E32D49">
              <w:rPr>
                <w:sz w:val="28"/>
              </w:rPr>
              <w:t>5.1 Оформити</w:t>
            </w:r>
            <w:r w:rsidRPr="00E32D49">
              <w:rPr>
                <w:spacing w:val="-4"/>
                <w:sz w:val="28"/>
              </w:rPr>
              <w:t xml:space="preserve"> </w:t>
            </w:r>
            <w:r w:rsidRPr="00E32D49">
              <w:rPr>
                <w:sz w:val="28"/>
              </w:rPr>
              <w:t>куточки</w:t>
            </w:r>
          </w:p>
          <w:p w14:paraId="6BF03140" w14:textId="77777777" w:rsidR="006722BE" w:rsidRPr="00E32D49" w:rsidRDefault="006722BE" w:rsidP="00FC73BD">
            <w:pPr>
              <w:pStyle w:val="TableParagraph"/>
              <w:ind w:right="474"/>
              <w:jc w:val="both"/>
              <w:rPr>
                <w:sz w:val="28"/>
              </w:rPr>
            </w:pPr>
            <w:r w:rsidRPr="00E32D49">
              <w:rPr>
                <w:sz w:val="28"/>
              </w:rPr>
              <w:t>«Безпека дитини» в кожній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віковій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групі.</w:t>
            </w:r>
          </w:p>
          <w:p w14:paraId="789E4D12" w14:textId="77777777" w:rsidR="006722BE" w:rsidRPr="00E32D49" w:rsidRDefault="006722BE" w:rsidP="00FC73BD">
            <w:pPr>
              <w:pStyle w:val="TableParagraph"/>
              <w:tabs>
                <w:tab w:val="left" w:pos="600"/>
              </w:tabs>
              <w:ind w:right="359"/>
              <w:jc w:val="both"/>
              <w:rPr>
                <w:sz w:val="28"/>
              </w:rPr>
            </w:pPr>
            <w:r w:rsidRPr="00E32D49">
              <w:rPr>
                <w:sz w:val="28"/>
              </w:rPr>
              <w:t>5.2 Підготувати і оформити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виставки дитячих малюнків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на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тему</w:t>
            </w:r>
            <w:r w:rsidRPr="00E32D49">
              <w:rPr>
                <w:spacing w:val="-5"/>
                <w:sz w:val="28"/>
              </w:rPr>
              <w:t xml:space="preserve"> </w:t>
            </w:r>
            <w:r w:rsidRPr="00E32D49">
              <w:rPr>
                <w:sz w:val="28"/>
              </w:rPr>
              <w:t>«Безпека життя і</w:t>
            </w:r>
          </w:p>
          <w:p w14:paraId="6BFFB03C" w14:textId="77777777" w:rsidR="006722BE" w:rsidRPr="00E32D49" w:rsidRDefault="006722BE" w:rsidP="00FC73B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E32D49">
              <w:rPr>
                <w:sz w:val="28"/>
              </w:rPr>
              <w:t>здоров’я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дитини».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203" w14:textId="77777777" w:rsidR="006722BE" w:rsidRPr="00E32D49" w:rsidRDefault="006722BE" w:rsidP="00FC73BD">
            <w:pPr>
              <w:pStyle w:val="TableParagraph"/>
              <w:ind w:left="108" w:right="335"/>
              <w:rPr>
                <w:spacing w:val="1"/>
                <w:sz w:val="28"/>
              </w:rPr>
            </w:pPr>
            <w:r w:rsidRPr="00E32D49">
              <w:rPr>
                <w:sz w:val="28"/>
              </w:rPr>
              <w:t>Куточки-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стенди,</w:t>
            </w:r>
            <w:r w:rsidRPr="00E32D49">
              <w:rPr>
                <w:spacing w:val="1"/>
                <w:sz w:val="28"/>
              </w:rPr>
              <w:t xml:space="preserve"> </w:t>
            </w:r>
          </w:p>
          <w:p w14:paraId="14A35C71" w14:textId="77777777" w:rsidR="006722BE" w:rsidRPr="00E32D49" w:rsidRDefault="006722BE" w:rsidP="00FC73BD">
            <w:pPr>
              <w:pStyle w:val="TableParagraph"/>
              <w:ind w:left="108" w:right="335"/>
              <w:rPr>
                <w:spacing w:val="1"/>
                <w:sz w:val="28"/>
              </w:rPr>
            </w:pPr>
          </w:p>
          <w:p w14:paraId="5A1E1C3D" w14:textId="77777777" w:rsidR="006722BE" w:rsidRPr="00E32D49" w:rsidRDefault="006722BE" w:rsidP="00FC73BD">
            <w:pPr>
              <w:pStyle w:val="TableParagraph"/>
              <w:ind w:left="108" w:right="335"/>
              <w:rPr>
                <w:sz w:val="28"/>
              </w:rPr>
            </w:pPr>
            <w:r w:rsidRPr="00E32D49">
              <w:rPr>
                <w:sz w:val="28"/>
              </w:rPr>
              <w:t>виставки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малюнків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2B0C" w14:textId="77777777" w:rsidR="006722BE" w:rsidRPr="00E32D49" w:rsidRDefault="006722BE" w:rsidP="00FC73B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E32D49">
              <w:rPr>
                <w:sz w:val="28"/>
              </w:rPr>
              <w:t>Вихователі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1DD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>До 15.11.2024</w:t>
            </w:r>
          </w:p>
          <w:p w14:paraId="3CEF5158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</w:p>
          <w:p w14:paraId="44107070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  <w:r w:rsidRPr="00E32D49">
              <w:rPr>
                <w:sz w:val="28"/>
              </w:rPr>
              <w:t>До 17.11.202</w:t>
            </w:r>
            <w:r>
              <w:rPr>
                <w:sz w:val="28"/>
              </w:rPr>
              <w:t>4</w:t>
            </w:r>
          </w:p>
        </w:tc>
      </w:tr>
      <w:tr w:rsidR="006722BE" w:rsidRPr="00E32D49" w14:paraId="70794016" w14:textId="77777777" w:rsidTr="00FC73BD">
        <w:trPr>
          <w:trHeight w:val="44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7FB3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lastRenderedPageBreak/>
              <w:t>7.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A469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441"/>
              <w:rPr>
                <w:sz w:val="28"/>
              </w:rPr>
            </w:pPr>
            <w:r w:rsidRPr="00E32D49">
              <w:rPr>
                <w:sz w:val="28"/>
              </w:rPr>
              <w:t>7.1 Підготувати</w:t>
            </w:r>
            <w:r w:rsidRPr="00E32D49">
              <w:rPr>
                <w:spacing w:val="-10"/>
                <w:sz w:val="28"/>
              </w:rPr>
              <w:t xml:space="preserve"> </w:t>
            </w:r>
            <w:r w:rsidRPr="00E32D49">
              <w:rPr>
                <w:sz w:val="28"/>
              </w:rPr>
              <w:t>інструкції,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пам’ятки з питань безпеки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життєдіяльності і правил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надання</w:t>
            </w:r>
            <w:r w:rsidRPr="00E32D49">
              <w:rPr>
                <w:spacing w:val="-2"/>
                <w:sz w:val="28"/>
              </w:rPr>
              <w:t xml:space="preserve"> </w:t>
            </w:r>
            <w:r w:rsidRPr="00E32D49">
              <w:rPr>
                <w:sz w:val="28"/>
              </w:rPr>
              <w:t>першої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допомоги</w:t>
            </w:r>
          </w:p>
          <w:p w14:paraId="478B1455" w14:textId="77777777" w:rsidR="006722BE" w:rsidRPr="00E32D49" w:rsidRDefault="006722BE" w:rsidP="00FC73BD">
            <w:pPr>
              <w:pStyle w:val="TableParagraph"/>
              <w:ind w:right="321"/>
              <w:rPr>
                <w:sz w:val="28"/>
              </w:rPr>
            </w:pPr>
            <w:r w:rsidRPr="00E32D49">
              <w:rPr>
                <w:sz w:val="28"/>
              </w:rPr>
              <w:t>постраждалим від нещасних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випадків.</w:t>
            </w:r>
          </w:p>
          <w:p w14:paraId="3D97CB19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633"/>
              <w:rPr>
                <w:sz w:val="28"/>
              </w:rPr>
            </w:pPr>
            <w:r w:rsidRPr="00E32D49">
              <w:rPr>
                <w:sz w:val="28"/>
              </w:rPr>
              <w:t>7.2 Перевірити стан та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забезпеченість медичного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обладнання.</w:t>
            </w:r>
          </w:p>
          <w:p w14:paraId="03574186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904"/>
              <w:rPr>
                <w:spacing w:val="-67"/>
                <w:sz w:val="28"/>
              </w:rPr>
            </w:pPr>
            <w:r w:rsidRPr="00E32D49">
              <w:rPr>
                <w:sz w:val="28"/>
              </w:rPr>
              <w:t>7.3 Поповнити</w:t>
            </w:r>
            <w:r w:rsidRPr="00E32D49">
              <w:rPr>
                <w:spacing w:val="-9"/>
                <w:sz w:val="28"/>
              </w:rPr>
              <w:t xml:space="preserve"> </w:t>
            </w:r>
            <w:r w:rsidRPr="00E32D49">
              <w:rPr>
                <w:sz w:val="28"/>
              </w:rPr>
              <w:t>аптечку</w:t>
            </w:r>
          </w:p>
          <w:p w14:paraId="45795113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904"/>
              <w:rPr>
                <w:sz w:val="28"/>
              </w:rPr>
            </w:pPr>
            <w:r w:rsidRPr="00E32D49">
              <w:rPr>
                <w:sz w:val="28"/>
              </w:rPr>
              <w:t>швидкої допомоги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в</w:t>
            </w:r>
          </w:p>
          <w:p w14:paraId="5A2823DC" w14:textId="77777777" w:rsidR="006722BE" w:rsidRPr="00E32D49" w:rsidRDefault="006722BE" w:rsidP="00FC73BD">
            <w:pPr>
              <w:pStyle w:val="TableParagraph"/>
              <w:ind w:right="292"/>
              <w:rPr>
                <w:sz w:val="28"/>
              </w:rPr>
            </w:pPr>
            <w:r w:rsidRPr="00E32D49">
              <w:rPr>
                <w:sz w:val="28"/>
              </w:rPr>
              <w:t>медичному</w:t>
            </w:r>
            <w:r w:rsidRPr="00E32D49">
              <w:rPr>
                <w:spacing w:val="-5"/>
                <w:sz w:val="28"/>
              </w:rPr>
              <w:t xml:space="preserve"> </w:t>
            </w:r>
            <w:r w:rsidRPr="00E32D49">
              <w:rPr>
                <w:sz w:val="28"/>
              </w:rPr>
              <w:t>кабінеті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та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в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усіх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вікових групах.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A695" w14:textId="77777777" w:rsidR="006722BE" w:rsidRPr="00E32D49" w:rsidRDefault="006722BE" w:rsidP="00FC73BD">
            <w:pPr>
              <w:pStyle w:val="TableParagraph"/>
              <w:ind w:left="108" w:right="296"/>
              <w:rPr>
                <w:sz w:val="28"/>
              </w:rPr>
            </w:pPr>
            <w:r w:rsidRPr="00E32D49">
              <w:rPr>
                <w:sz w:val="28"/>
              </w:rPr>
              <w:t>Пам’ятка,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pacing w:val="-1"/>
                <w:sz w:val="28"/>
              </w:rPr>
              <w:t>інструкції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7F0A" w14:textId="77777777" w:rsidR="006722BE" w:rsidRPr="00E32D49" w:rsidRDefault="006722BE" w:rsidP="00FC73BD">
            <w:pPr>
              <w:pStyle w:val="TableParagraph"/>
              <w:ind w:left="108" w:right="396"/>
              <w:jc w:val="both"/>
              <w:rPr>
                <w:sz w:val="28"/>
              </w:rPr>
            </w:pPr>
            <w:r w:rsidRPr="00E32D49">
              <w:rPr>
                <w:sz w:val="28"/>
              </w:rPr>
              <w:t>Медичний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працівник,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pacing w:val="-1"/>
                <w:sz w:val="28"/>
              </w:rPr>
              <w:t>вихователі</w:t>
            </w:r>
          </w:p>
          <w:p w14:paraId="38C18577" w14:textId="77777777" w:rsidR="006722BE" w:rsidRPr="00E32D49" w:rsidRDefault="006722BE" w:rsidP="00FC73BD">
            <w:pPr>
              <w:rPr>
                <w:sz w:val="22"/>
              </w:rPr>
            </w:pPr>
          </w:p>
          <w:p w14:paraId="7329F01B" w14:textId="77777777" w:rsidR="006722BE" w:rsidRPr="00E32D49" w:rsidRDefault="006722BE" w:rsidP="00FC73BD"/>
          <w:p w14:paraId="2AED3FC2" w14:textId="77777777" w:rsidR="006722BE" w:rsidRPr="00E32D49" w:rsidRDefault="006722BE" w:rsidP="00FC73BD"/>
          <w:p w14:paraId="6AB3CA5E" w14:textId="77777777" w:rsidR="006722BE" w:rsidRPr="00E32D49" w:rsidRDefault="006722BE" w:rsidP="00FC73BD"/>
          <w:p w14:paraId="0E6770A3" w14:textId="77777777" w:rsidR="006722BE" w:rsidRPr="00E32D49" w:rsidRDefault="006722BE" w:rsidP="00FC73BD"/>
          <w:p w14:paraId="3158D3B0" w14:textId="77777777" w:rsidR="006722BE" w:rsidRPr="00E32D49" w:rsidRDefault="006722BE" w:rsidP="00FC73BD"/>
          <w:p w14:paraId="37BDE2CD" w14:textId="77777777" w:rsidR="006722BE" w:rsidRPr="00E32D49" w:rsidRDefault="006722BE" w:rsidP="00FC73BD"/>
          <w:p w14:paraId="0AB2A07A" w14:textId="77777777" w:rsidR="006722BE" w:rsidRPr="00E32D49" w:rsidRDefault="006722BE" w:rsidP="00FC73BD"/>
          <w:p w14:paraId="01C31F2C" w14:textId="77777777" w:rsidR="006722BE" w:rsidRPr="00E32D49" w:rsidRDefault="006722BE" w:rsidP="00FC73BD"/>
          <w:p w14:paraId="358F8CF6" w14:textId="77777777" w:rsidR="006722BE" w:rsidRPr="00E32D49" w:rsidRDefault="006722BE" w:rsidP="00FC73BD"/>
          <w:p w14:paraId="5F1F9920" w14:textId="77777777" w:rsidR="006722BE" w:rsidRPr="00E32D49" w:rsidRDefault="006722BE" w:rsidP="00FC73BD"/>
          <w:p w14:paraId="5A4256B6" w14:textId="77777777" w:rsidR="006722BE" w:rsidRPr="00E32D49" w:rsidRDefault="006722BE" w:rsidP="00FC73BD"/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6826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  <w:r w:rsidRPr="00E32D49">
              <w:rPr>
                <w:sz w:val="28"/>
              </w:rPr>
              <w:t>До 15.11.2024</w:t>
            </w:r>
            <w:r>
              <w:rPr>
                <w:sz w:val="28"/>
              </w:rPr>
              <w:t>р.</w:t>
            </w:r>
          </w:p>
        </w:tc>
      </w:tr>
      <w:tr w:rsidR="006722BE" w:rsidRPr="00E32D49" w14:paraId="2196C609" w14:textId="77777777" w:rsidTr="00FC73BD">
        <w:trPr>
          <w:trHeight w:val="25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745D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8.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1509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326"/>
              <w:rPr>
                <w:sz w:val="28"/>
              </w:rPr>
            </w:pPr>
            <w:r w:rsidRPr="00E32D49">
              <w:rPr>
                <w:sz w:val="28"/>
              </w:rPr>
              <w:t>8.1Перевірити стан пожеж-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них щитів та пожежного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інвентарю, перезарядити за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необхідності</w:t>
            </w:r>
            <w:r w:rsidRPr="00E32D49">
              <w:rPr>
                <w:spacing w:val="-3"/>
                <w:sz w:val="28"/>
              </w:rPr>
              <w:t xml:space="preserve"> </w:t>
            </w:r>
            <w:r w:rsidRPr="00E32D49">
              <w:rPr>
                <w:sz w:val="28"/>
              </w:rPr>
              <w:t>вогнегасники.</w:t>
            </w:r>
          </w:p>
          <w:p w14:paraId="2218E0D9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spacing w:line="321" w:lineRule="exact"/>
              <w:rPr>
                <w:sz w:val="28"/>
              </w:rPr>
            </w:pPr>
            <w:r w:rsidRPr="00E32D49">
              <w:rPr>
                <w:sz w:val="28"/>
              </w:rPr>
              <w:t xml:space="preserve"> 8.2 Перевірити</w:t>
            </w:r>
            <w:r w:rsidRPr="00E32D49">
              <w:rPr>
                <w:spacing w:val="-4"/>
                <w:sz w:val="28"/>
              </w:rPr>
              <w:t xml:space="preserve"> </w:t>
            </w:r>
            <w:r w:rsidRPr="00E32D49">
              <w:rPr>
                <w:sz w:val="28"/>
              </w:rPr>
              <w:t>стан</w:t>
            </w:r>
          </w:p>
          <w:p w14:paraId="2F76B1EF" w14:textId="77777777" w:rsidR="006722BE" w:rsidRPr="00E32D49" w:rsidRDefault="006722BE" w:rsidP="00FC73BD">
            <w:pPr>
              <w:pStyle w:val="TableParagraph"/>
              <w:spacing w:line="322" w:lineRule="exact"/>
              <w:ind w:right="137"/>
              <w:rPr>
                <w:sz w:val="28"/>
              </w:rPr>
            </w:pPr>
            <w:r w:rsidRPr="00E32D49">
              <w:rPr>
                <w:sz w:val="28"/>
              </w:rPr>
              <w:t>електричного,</w:t>
            </w:r>
            <w:r w:rsidRPr="00E32D49">
              <w:rPr>
                <w:spacing w:val="-11"/>
                <w:sz w:val="28"/>
              </w:rPr>
              <w:t xml:space="preserve"> </w:t>
            </w:r>
            <w:r w:rsidRPr="00E32D49">
              <w:rPr>
                <w:sz w:val="28"/>
              </w:rPr>
              <w:t>опалювального</w:t>
            </w:r>
            <w:r w:rsidRPr="00E32D49">
              <w:rPr>
                <w:spacing w:val="-67"/>
                <w:sz w:val="28"/>
              </w:rPr>
              <w:t xml:space="preserve"> </w:t>
            </w:r>
            <w:r w:rsidRPr="00E32D49">
              <w:rPr>
                <w:sz w:val="28"/>
              </w:rPr>
              <w:t>обладнання, приміщень та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території.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F423" w14:textId="77777777" w:rsidR="006722BE" w:rsidRPr="00E32D49" w:rsidRDefault="006722BE" w:rsidP="00FC73BD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 w:rsidRPr="00E32D49">
              <w:rPr>
                <w:sz w:val="28"/>
              </w:rPr>
              <w:t>Огляд,</w:t>
            </w:r>
          </w:p>
          <w:p w14:paraId="2866EC82" w14:textId="77777777" w:rsidR="006722BE" w:rsidRPr="00E32D49" w:rsidRDefault="006722BE" w:rsidP="00FC73BD">
            <w:pPr>
              <w:pStyle w:val="TableParagraph"/>
              <w:ind w:left="108" w:right="53"/>
              <w:jc w:val="both"/>
              <w:rPr>
                <w:sz w:val="28"/>
              </w:rPr>
            </w:pPr>
            <w:r w:rsidRPr="00E32D49">
              <w:rPr>
                <w:sz w:val="28"/>
              </w:rPr>
              <w:t>перезарядка</w:t>
            </w:r>
            <w:r w:rsidRPr="00E32D49">
              <w:rPr>
                <w:spacing w:val="-68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вогнегасни</w:t>
            </w:r>
            <w:proofErr w:type="spellEnd"/>
            <w:r w:rsidRPr="00E32D49">
              <w:rPr>
                <w:sz w:val="28"/>
              </w:rPr>
              <w:t>-</w:t>
            </w:r>
            <w:r w:rsidRPr="00E32D49">
              <w:rPr>
                <w:spacing w:val="-68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ків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1291" w14:textId="77777777" w:rsidR="006722BE" w:rsidRPr="00E32D49" w:rsidRDefault="006722BE" w:rsidP="00FC73BD">
            <w:pPr>
              <w:pStyle w:val="TableParagraph"/>
              <w:ind w:left="108" w:right="507"/>
              <w:jc w:val="both"/>
              <w:rPr>
                <w:sz w:val="28"/>
              </w:rPr>
            </w:pPr>
            <w:r w:rsidRPr="00E32D49">
              <w:rPr>
                <w:sz w:val="28"/>
              </w:rPr>
              <w:t>Завідувач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господар-</w:t>
            </w:r>
            <w:r w:rsidRPr="00E32D49">
              <w:rPr>
                <w:spacing w:val="-68"/>
                <w:sz w:val="28"/>
              </w:rPr>
              <w:t xml:space="preserve"> </w:t>
            </w:r>
            <w:proofErr w:type="spellStart"/>
            <w:r w:rsidRPr="00E32D49">
              <w:rPr>
                <w:sz w:val="28"/>
              </w:rPr>
              <w:t>ством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0844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  <w:r w:rsidRPr="00E32D49">
              <w:rPr>
                <w:sz w:val="28"/>
              </w:rPr>
              <w:t>До 11.11.2024</w:t>
            </w:r>
            <w:r>
              <w:rPr>
                <w:sz w:val="28"/>
              </w:rPr>
              <w:t xml:space="preserve"> р.</w:t>
            </w:r>
          </w:p>
        </w:tc>
      </w:tr>
      <w:tr w:rsidR="006722BE" w:rsidRPr="00E32D49" w14:paraId="253F9FDB" w14:textId="77777777" w:rsidTr="00FC73BD">
        <w:trPr>
          <w:trHeight w:val="8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CFD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7F4" w14:textId="77777777" w:rsidR="006722BE" w:rsidRPr="00E32D49" w:rsidRDefault="006722BE" w:rsidP="00FC73BD">
            <w:pPr>
              <w:pStyle w:val="TableParagraph"/>
              <w:tabs>
                <w:tab w:val="left" w:pos="601"/>
              </w:tabs>
              <w:ind w:left="107" w:right="326"/>
              <w:rPr>
                <w:sz w:val="28"/>
              </w:rPr>
            </w:pPr>
            <w:r>
              <w:rPr>
                <w:sz w:val="28"/>
              </w:rPr>
              <w:t xml:space="preserve">Проведення </w:t>
            </w:r>
            <w:proofErr w:type="spellStart"/>
            <w:r>
              <w:rPr>
                <w:sz w:val="28"/>
              </w:rPr>
              <w:t>обєктового</w:t>
            </w:r>
            <w:proofErr w:type="spellEnd"/>
            <w:r>
              <w:rPr>
                <w:sz w:val="28"/>
              </w:rPr>
              <w:t xml:space="preserve"> тренування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7DF" w14:textId="77777777" w:rsidR="006722BE" w:rsidRPr="00E32D49" w:rsidRDefault="006722BE" w:rsidP="00FC73BD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 xml:space="preserve">План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8626" w14:textId="77777777" w:rsidR="006722BE" w:rsidRPr="00E32D49" w:rsidRDefault="006722BE" w:rsidP="00FC73BD">
            <w:pPr>
              <w:pStyle w:val="TableParagraph"/>
              <w:ind w:left="108" w:right="507"/>
              <w:jc w:val="both"/>
              <w:rPr>
                <w:sz w:val="28"/>
              </w:rPr>
            </w:pPr>
            <w:r>
              <w:rPr>
                <w:sz w:val="28"/>
              </w:rPr>
              <w:t>Комісія ЦЗ закладу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1500" w14:textId="77777777" w:rsidR="006722BE" w:rsidRPr="00E32D49" w:rsidRDefault="006722BE" w:rsidP="00FC73BD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>14.11.2024р</w:t>
            </w:r>
          </w:p>
        </w:tc>
      </w:tr>
      <w:tr w:rsidR="006722BE" w:rsidRPr="00E32D49" w14:paraId="76AE8AB0" w14:textId="77777777" w:rsidTr="00FC73BD">
        <w:trPr>
          <w:trHeight w:val="161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5BF8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E32D49">
              <w:rPr>
                <w:sz w:val="28"/>
              </w:rPr>
              <w:t>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F08B" w14:textId="77777777" w:rsidR="006722BE" w:rsidRPr="00E32D49" w:rsidRDefault="006722BE" w:rsidP="00FC73BD">
            <w:pPr>
              <w:pStyle w:val="TableParagraph"/>
              <w:rPr>
                <w:sz w:val="28"/>
              </w:rPr>
            </w:pPr>
            <w:r w:rsidRPr="00E32D49">
              <w:rPr>
                <w:sz w:val="28"/>
              </w:rPr>
              <w:t>Провести з батьками онлайн-лекцію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>про дії</w:t>
            </w:r>
            <w:r w:rsidRPr="00E32D49">
              <w:rPr>
                <w:spacing w:val="1"/>
                <w:sz w:val="28"/>
              </w:rPr>
              <w:t xml:space="preserve"> </w:t>
            </w:r>
            <w:r w:rsidRPr="00E32D49">
              <w:rPr>
                <w:sz w:val="28"/>
              </w:rPr>
              <w:t xml:space="preserve">під час екстремальних </w:t>
            </w:r>
            <w:r w:rsidRPr="00E32D49">
              <w:rPr>
                <w:spacing w:val="-68"/>
                <w:sz w:val="28"/>
              </w:rPr>
              <w:t xml:space="preserve"> </w:t>
            </w:r>
            <w:r w:rsidRPr="00E32D49">
              <w:rPr>
                <w:sz w:val="28"/>
              </w:rPr>
              <w:t>та</w:t>
            </w:r>
            <w:r w:rsidRPr="00E32D49">
              <w:rPr>
                <w:spacing w:val="-1"/>
                <w:sz w:val="28"/>
              </w:rPr>
              <w:t xml:space="preserve"> </w:t>
            </w:r>
            <w:r w:rsidRPr="00E32D49">
              <w:rPr>
                <w:sz w:val="28"/>
              </w:rPr>
              <w:t>надзвичайних ситуацій</w:t>
            </w:r>
          </w:p>
          <w:p w14:paraId="4720C7DB" w14:textId="77777777" w:rsidR="006722BE" w:rsidRPr="00E32D49" w:rsidRDefault="006722BE" w:rsidP="00FC73BD">
            <w:r w:rsidRPr="00E32D49">
              <w:t>техногенного</w:t>
            </w:r>
            <w:r w:rsidRPr="00E32D49">
              <w:rPr>
                <w:spacing w:val="-6"/>
              </w:rPr>
              <w:t xml:space="preserve"> </w:t>
            </w:r>
            <w:r w:rsidRPr="00E32D49">
              <w:t>та</w:t>
            </w:r>
            <w:r w:rsidRPr="00E32D49">
              <w:rPr>
                <w:spacing w:val="-9"/>
              </w:rPr>
              <w:t xml:space="preserve"> </w:t>
            </w:r>
            <w:r w:rsidRPr="00E32D49">
              <w:t>природного</w:t>
            </w:r>
            <w:r w:rsidRPr="00E32D49">
              <w:rPr>
                <w:spacing w:val="-67"/>
              </w:rPr>
              <w:t xml:space="preserve"> </w:t>
            </w:r>
            <w:r w:rsidRPr="00E32D49">
              <w:t>характеру,   виявленні вибухонебезпечних предметів;</w:t>
            </w:r>
          </w:p>
          <w:p w14:paraId="4FA001B6" w14:textId="77777777" w:rsidR="006722BE" w:rsidRPr="00E32D49" w:rsidRDefault="006722BE" w:rsidP="00FC73BD">
            <w:pPr>
              <w:pStyle w:val="TableParagraph"/>
              <w:spacing w:line="322" w:lineRule="exact"/>
              <w:ind w:right="331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8533" w14:textId="77777777" w:rsidR="006722BE" w:rsidRPr="00E32D49" w:rsidRDefault="006722BE" w:rsidP="00FC73BD">
            <w:pPr>
              <w:pStyle w:val="TableParagraph"/>
              <w:spacing w:line="315" w:lineRule="exact"/>
              <w:rPr>
                <w:sz w:val="28"/>
              </w:rPr>
            </w:pPr>
            <w:r w:rsidRPr="00E32D49">
              <w:rPr>
                <w:sz w:val="28"/>
              </w:rPr>
              <w:t>Онлайн-лекція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C673" w14:textId="77777777" w:rsidR="006722BE" w:rsidRPr="00E32D49" w:rsidRDefault="006722BE" w:rsidP="00FC73BD">
            <w:pPr>
              <w:pStyle w:val="TableParagraph"/>
              <w:spacing w:line="322" w:lineRule="exact"/>
              <w:ind w:left="108" w:right="244"/>
              <w:rPr>
                <w:sz w:val="28"/>
              </w:rPr>
            </w:pPr>
            <w:r w:rsidRPr="00E32D49">
              <w:rPr>
                <w:sz w:val="28"/>
              </w:rPr>
              <w:t>Вихователі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0A36" w14:textId="77777777" w:rsidR="006722BE" w:rsidRPr="00E32D49" w:rsidRDefault="006722BE" w:rsidP="00FC73B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 w:rsidRPr="00E32D49">
              <w:rPr>
                <w:sz w:val="28"/>
              </w:rPr>
              <w:t>До 15.11.2024</w:t>
            </w:r>
          </w:p>
        </w:tc>
      </w:tr>
    </w:tbl>
    <w:p w14:paraId="210B704F" w14:textId="77777777" w:rsidR="006722BE" w:rsidRPr="00E32D49" w:rsidRDefault="006722BE" w:rsidP="006722BE">
      <w:pPr>
        <w:ind w:left="-284"/>
        <w:rPr>
          <w:rFonts w:eastAsia="Calibri" w:cs="Times New Roman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6528D" wp14:editId="1969DC71">
                <wp:simplePos x="0" y="0"/>
                <wp:positionH relativeFrom="column">
                  <wp:posOffset>6100445</wp:posOffset>
                </wp:positionH>
                <wp:positionV relativeFrom="paragraph">
                  <wp:posOffset>99695</wp:posOffset>
                </wp:positionV>
                <wp:extent cx="914400" cy="914400"/>
                <wp:effectExtent l="9525" t="13335" r="952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590E7" id="Прямоугольник 3" o:spid="_x0000_s1026" style="position:absolute;margin-left:480.35pt;margin-top:7.8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RuxWQIAAIMEAAAOAAAAZHJzL2Uyb0RvYy54bWysVM1uEzEQviPxDpbvZJO0hbLKpqpSgpAK&#10;VCo8gOP17lr4j7GTTTkhcUXiEXgILoifPsPmjRh705DADbEHy+MZf57vm5mdnK21IisBXlpT0NFg&#10;SIkw3JbS1AV9/Wr+4JQSH5gpmbJGFPRGeHo2vX9v0rpcjG1jVSmAIIjxeesK2oTg8izzvBGa+YF1&#10;wqCzsqBZQBPqrATWIrpW2Xg4fJi1FkoHlgvv8fSid9Jpwq8qwcPLqvIiEFVQzC2kFdK6iGs2nbC8&#10;BuYaybdpsH/IQjNp8NEd1AULjCxB/gWlJQfrbRUG3OrMVpXkInFANqPhH2yuG+ZE4oLieLeTyf8/&#10;WP5idQVElgU9osQwjSXqPm/ebz51P7rbzYfuS3fbfd987H52X7tv5Cjq1Tqf47VrdwWRsXeXlr/x&#10;xNhZw0wtzgFs2whWYpajGJ8dXIiGx6tk0T63JT7HlsEm6dYV6AiIopB1qtDNrkJiHQjHw8ej4+Mh&#10;1pGja7uPL7D87rIDH54Kq0ncFBSwARI4W1360IfehaTkrZLlXCqVDKgXMwVkxbBZ5ulL+SPH/TBl&#10;SIuvn4xPEvKBL/Wt2IEs6lGKUUuNZHvg0TB+fePhObZnf56OkMkOIvE6QNcy4LAoqQt6uocSxX5i&#10;SmTH8sCk6vcIpcxW/Sh4X7iFLW9QfLD9JODk4qax8I6SFqegoP7tkoGgRD0zWMCkMY5NMo5PHo1R&#10;e9j3LPY9zHCEKmigpN/OQj9qSweybvClXg5jz7HolUwFiQ3RZ7VNFjs9Ud9OZRylfTtF/f53TH8B&#10;AAD//wMAUEsDBBQABgAIAAAAIQCQxgUl3QAAAAsBAAAPAAAAZHJzL2Rvd25yZXYueG1sTI/NTsMw&#10;EITvSLyDtZW4UbuINjSNU6Ei1AsXUrhvY5NEje3Idlrn7dmc4LQ/M5r9ttgn07Or9qFzVsJqKYBp&#10;WzvV2UbC1+n98QVYiGgV9s5qCZMOsC/v7wrMlbvZT32tYsMoxIYcJbQxDjnnoW61wbB0g7ak/Thv&#10;MNLoG6483ijc9PxJiA032Fm60OKgD62uL9VoJHyodDzU63Sp3jDz336cIh4nKR8W6XUHLOoU/8ww&#10;4xM6lMR0dqNVgfUSthuRkZWENdXZsBLP1J3nzTYDXhb8/w/lLwAAAP//AwBQSwECLQAUAAYACAAA&#10;ACEAtoM4kv4AAADhAQAAEwAAAAAAAAAAAAAAAAAAAAAAW0NvbnRlbnRfVHlwZXNdLnhtbFBLAQIt&#10;ABQABgAIAAAAIQA4/SH/1gAAAJQBAAALAAAAAAAAAAAAAAAAAC8BAABfcmVscy8ucmVsc1BLAQIt&#10;ABQABgAIAAAAIQAR2RuxWQIAAIMEAAAOAAAAAAAAAAAAAAAAAC4CAABkcnMvZTJvRG9jLnhtbFBL&#10;AQItABQABgAIAAAAIQCQxgUl3QAAAAsBAAAPAAAAAAAAAAAAAAAAALMEAABkcnMvZG93bnJldi54&#10;bWxQSwUGAAAAAAQABADzAAAAvQUAAAAA&#10;" strokecolor="white [3212]"/>
            </w:pict>
          </mc:Fallback>
        </mc:AlternateContent>
      </w:r>
    </w:p>
    <w:p w14:paraId="4EE04F9B" w14:textId="77777777" w:rsidR="006722BE" w:rsidRDefault="006722BE" w:rsidP="006722BE">
      <w:pPr>
        <w:ind w:firstLine="0"/>
        <w:rPr>
          <w:rFonts w:cs="Times New Roman"/>
          <w:b/>
          <w:szCs w:val="28"/>
        </w:rPr>
      </w:pPr>
    </w:p>
    <w:p w14:paraId="0E5ABD09" w14:textId="77777777" w:rsidR="006722BE" w:rsidRDefault="006722BE" w:rsidP="006722BE">
      <w:pPr>
        <w:ind w:firstLine="0"/>
        <w:rPr>
          <w:rFonts w:cs="Times New Roman"/>
          <w:b/>
          <w:color w:val="FF0000"/>
          <w:szCs w:val="28"/>
        </w:rPr>
      </w:pPr>
    </w:p>
    <w:p w14:paraId="4A12BFEF" w14:textId="77777777" w:rsidR="006722BE" w:rsidRDefault="006722BE" w:rsidP="006722BE">
      <w:pPr>
        <w:rPr>
          <w:rFonts w:cs="Times New Roman"/>
          <w:b/>
          <w:color w:val="FF0000"/>
          <w:szCs w:val="28"/>
        </w:rPr>
      </w:pPr>
    </w:p>
    <w:p w14:paraId="37FD03F3" w14:textId="77777777" w:rsidR="006722BE" w:rsidRPr="00A763A7" w:rsidRDefault="006722BE" w:rsidP="006722BE">
      <w:pPr>
        <w:ind w:left="5670" w:hanging="6095"/>
        <w:rPr>
          <w:rFonts w:cs="Times New Roman"/>
          <w:b/>
          <w:szCs w:val="28"/>
        </w:rPr>
      </w:pPr>
      <w:r w:rsidRPr="00A763A7">
        <w:rPr>
          <w:rFonts w:cs="Times New Roman"/>
          <w:b/>
          <w:szCs w:val="28"/>
        </w:rPr>
        <w:t xml:space="preserve">                           План заходів до </w:t>
      </w:r>
      <w:proofErr w:type="spellStart"/>
      <w:r w:rsidRPr="00A763A7">
        <w:rPr>
          <w:rFonts w:cs="Times New Roman"/>
          <w:b/>
          <w:szCs w:val="28"/>
        </w:rPr>
        <w:t>Тиждня</w:t>
      </w:r>
      <w:proofErr w:type="spellEnd"/>
      <w:r w:rsidRPr="00A763A7">
        <w:rPr>
          <w:rFonts w:cs="Times New Roman"/>
          <w:b/>
          <w:szCs w:val="28"/>
        </w:rPr>
        <w:t xml:space="preserve"> безпеки дорожнього руху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4215"/>
        <w:gridCol w:w="1999"/>
        <w:gridCol w:w="2309"/>
      </w:tblGrid>
      <w:tr w:rsidR="006722BE" w:rsidRPr="00A763A7" w14:paraId="36F58A80" w14:textId="77777777" w:rsidTr="00FC73BD">
        <w:tc>
          <w:tcPr>
            <w:tcW w:w="822" w:type="dxa"/>
          </w:tcPr>
          <w:p w14:paraId="008D46BD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№з/п</w:t>
            </w:r>
          </w:p>
        </w:tc>
        <w:tc>
          <w:tcPr>
            <w:tcW w:w="4531" w:type="dxa"/>
          </w:tcPr>
          <w:p w14:paraId="46DF82B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Style w:val="27pt"/>
                <w:rFonts w:eastAsiaTheme="minorHAnsi"/>
                <w:szCs w:val="28"/>
              </w:rPr>
              <w:t>Назва заходу</w:t>
            </w:r>
          </w:p>
        </w:tc>
        <w:tc>
          <w:tcPr>
            <w:tcW w:w="2074" w:type="dxa"/>
          </w:tcPr>
          <w:p w14:paraId="07A7BB2C" w14:textId="77777777" w:rsidR="006722BE" w:rsidRPr="00A763A7" w:rsidRDefault="006722BE" w:rsidP="00FC73BD">
            <w:pPr>
              <w:pStyle w:val="21"/>
              <w:shd w:val="clear" w:color="auto" w:fill="auto"/>
              <w:spacing w:after="60" w:line="140" w:lineRule="exact"/>
              <w:rPr>
                <w:sz w:val="28"/>
                <w:szCs w:val="28"/>
                <w:lang w:val="uk-UA"/>
              </w:rPr>
            </w:pPr>
          </w:p>
          <w:p w14:paraId="48C4477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Style w:val="27pt"/>
                <w:rFonts w:eastAsiaTheme="minorHAnsi"/>
                <w:szCs w:val="28"/>
              </w:rPr>
              <w:t xml:space="preserve">Відповідальні </w:t>
            </w:r>
          </w:p>
        </w:tc>
        <w:tc>
          <w:tcPr>
            <w:tcW w:w="2427" w:type="dxa"/>
          </w:tcPr>
          <w:p w14:paraId="2CF7BC0A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Style w:val="27pt"/>
                <w:rFonts w:eastAsiaTheme="minorHAnsi"/>
                <w:szCs w:val="28"/>
              </w:rPr>
              <w:t>Термін виконання</w:t>
            </w:r>
          </w:p>
        </w:tc>
      </w:tr>
      <w:tr w:rsidR="006722BE" w:rsidRPr="00A763A7" w14:paraId="3218DA41" w14:textId="77777777" w:rsidTr="00FC73BD">
        <w:trPr>
          <w:trHeight w:val="4483"/>
        </w:trPr>
        <w:tc>
          <w:tcPr>
            <w:tcW w:w="822" w:type="dxa"/>
          </w:tcPr>
          <w:p w14:paraId="04CF1331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lastRenderedPageBreak/>
              <w:t>1</w:t>
            </w:r>
          </w:p>
        </w:tc>
        <w:tc>
          <w:tcPr>
            <w:tcW w:w="4531" w:type="dxa"/>
          </w:tcPr>
          <w:p w14:paraId="171FE53E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>Розробити заходи щодо проведення Тижня безпеки дорожнього руху</w:t>
            </w:r>
            <w:r w:rsidRPr="00A763A7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  <w:p w14:paraId="3DAA35F8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  <w:lang w:val="ru-RU"/>
              </w:rPr>
            </w:pPr>
            <w:r w:rsidRPr="00A763A7">
              <w:rPr>
                <w:rFonts w:cs="Times New Roman"/>
                <w:szCs w:val="28"/>
                <w:shd w:val="clear" w:color="auto" w:fill="FFFFFF"/>
              </w:rPr>
              <w:t>І-й день - «Транспорт та його призначення»;</w:t>
            </w:r>
          </w:p>
          <w:p w14:paraId="45E538A5" w14:textId="77777777" w:rsidR="006722BE" w:rsidRPr="00A763A7" w:rsidRDefault="006722BE" w:rsidP="00FC73B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A763A7">
              <w:rPr>
                <w:sz w:val="28"/>
                <w:szCs w:val="28"/>
                <w:shd w:val="clear" w:color="auto" w:fill="FFFFFF"/>
              </w:rPr>
              <w:t>ІІ-й день - «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Вулицями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 xml:space="preserve"> та села»;</w:t>
            </w:r>
          </w:p>
          <w:p w14:paraId="05BAEBB6" w14:textId="77777777" w:rsidR="006722BE" w:rsidRPr="00A763A7" w:rsidRDefault="006722BE" w:rsidP="00FC73B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A763A7">
              <w:rPr>
                <w:sz w:val="28"/>
                <w:szCs w:val="28"/>
                <w:shd w:val="clear" w:color="auto" w:fill="FFFFFF"/>
              </w:rPr>
              <w:t xml:space="preserve">ІІІ-й день - «Правила 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дорожнього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 xml:space="preserve"> руху»;</w:t>
            </w:r>
          </w:p>
          <w:p w14:paraId="6EF14974" w14:textId="77777777" w:rsidR="006722BE" w:rsidRPr="00A763A7" w:rsidRDefault="006722BE" w:rsidP="00FC73B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A763A7">
              <w:rPr>
                <w:sz w:val="28"/>
                <w:szCs w:val="28"/>
                <w:shd w:val="clear" w:color="auto" w:fill="FFFFFF"/>
              </w:rPr>
              <w:t>І</w:t>
            </w:r>
            <w:r w:rsidRPr="00A763A7"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A763A7">
              <w:rPr>
                <w:sz w:val="28"/>
                <w:szCs w:val="28"/>
                <w:shd w:val="clear" w:color="auto" w:fill="FFFFFF"/>
              </w:rPr>
              <w:t xml:space="preserve">-й день - «Наш друг 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світлофор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>»;</w:t>
            </w:r>
          </w:p>
          <w:p w14:paraId="399BEB04" w14:textId="77777777" w:rsidR="006722BE" w:rsidRPr="00A763A7" w:rsidRDefault="006722BE" w:rsidP="00FC73BD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A763A7">
              <w:rPr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A763A7">
              <w:rPr>
                <w:sz w:val="28"/>
                <w:szCs w:val="28"/>
                <w:shd w:val="clear" w:color="auto" w:fill="FFFFFF"/>
              </w:rPr>
              <w:t>-й день - «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Абетка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 xml:space="preserve"> юного </w:t>
            </w:r>
            <w:proofErr w:type="spellStart"/>
            <w:r w:rsidRPr="00A763A7">
              <w:rPr>
                <w:sz w:val="28"/>
                <w:szCs w:val="28"/>
                <w:shd w:val="clear" w:color="auto" w:fill="FFFFFF"/>
              </w:rPr>
              <w:t>пішохода</w:t>
            </w:r>
            <w:proofErr w:type="spellEnd"/>
            <w:r w:rsidRPr="00A763A7"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074" w:type="dxa"/>
          </w:tcPr>
          <w:p w14:paraId="2D93C64E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Вихователь - методист</w:t>
            </w:r>
          </w:p>
        </w:tc>
        <w:tc>
          <w:tcPr>
            <w:tcW w:w="2427" w:type="dxa"/>
          </w:tcPr>
          <w:p w14:paraId="192B6D9D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До 11.11.2024</w:t>
            </w:r>
          </w:p>
        </w:tc>
      </w:tr>
      <w:tr w:rsidR="006722BE" w:rsidRPr="00A763A7" w14:paraId="61EFE8C0" w14:textId="77777777" w:rsidTr="00FC73BD">
        <w:trPr>
          <w:trHeight w:val="1134"/>
        </w:trPr>
        <w:tc>
          <w:tcPr>
            <w:tcW w:w="822" w:type="dxa"/>
          </w:tcPr>
          <w:p w14:paraId="7E79CE9E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4531" w:type="dxa"/>
          </w:tcPr>
          <w:p w14:paraId="21F88FE4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>Поновити інформаційні матеріали з Правил дорожнього руху на сайті ЗДО</w:t>
            </w:r>
          </w:p>
        </w:tc>
        <w:tc>
          <w:tcPr>
            <w:tcW w:w="2074" w:type="dxa"/>
          </w:tcPr>
          <w:p w14:paraId="57B4E77B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522148BA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Листопад 2024 р.</w:t>
            </w:r>
          </w:p>
        </w:tc>
      </w:tr>
      <w:tr w:rsidR="006722BE" w:rsidRPr="00A763A7" w14:paraId="477C5C0B" w14:textId="77777777" w:rsidTr="00FC73BD">
        <w:tc>
          <w:tcPr>
            <w:tcW w:w="822" w:type="dxa"/>
          </w:tcPr>
          <w:p w14:paraId="4BC0FE24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4531" w:type="dxa"/>
          </w:tcPr>
          <w:p w14:paraId="45E2969A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>Організувати та провести онлайн -конкурс дитячих малюнків для вихованців ДНЗ «Наш друг - дорожній рух»</w:t>
            </w:r>
          </w:p>
        </w:tc>
        <w:tc>
          <w:tcPr>
            <w:tcW w:w="2074" w:type="dxa"/>
          </w:tcPr>
          <w:p w14:paraId="20B85E86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5C0F0695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12-15.11.2024р.</w:t>
            </w:r>
          </w:p>
        </w:tc>
      </w:tr>
      <w:tr w:rsidR="006722BE" w:rsidRPr="00A763A7" w14:paraId="21FD7C82" w14:textId="77777777" w:rsidTr="00FC73BD">
        <w:tc>
          <w:tcPr>
            <w:tcW w:w="822" w:type="dxa"/>
          </w:tcPr>
          <w:p w14:paraId="08E3EAA4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4531" w:type="dxa"/>
          </w:tcPr>
          <w:p w14:paraId="2AAD447C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>Оформити наочність, відео –ігри, презентації до Тижня безпеки дорожнього руху в кожній віковій групі</w:t>
            </w:r>
          </w:p>
        </w:tc>
        <w:tc>
          <w:tcPr>
            <w:tcW w:w="2074" w:type="dxa"/>
          </w:tcPr>
          <w:p w14:paraId="542917A5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477D0389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До 11.11.20</w:t>
            </w:r>
            <w:r>
              <w:rPr>
                <w:rFonts w:eastAsia="Calibri" w:cs="Times New Roman"/>
                <w:szCs w:val="28"/>
              </w:rPr>
              <w:t>24р.</w:t>
            </w:r>
          </w:p>
        </w:tc>
      </w:tr>
      <w:tr w:rsidR="006722BE" w:rsidRPr="00A763A7" w14:paraId="4464C490" w14:textId="77777777" w:rsidTr="00FC73BD">
        <w:tc>
          <w:tcPr>
            <w:tcW w:w="822" w:type="dxa"/>
          </w:tcPr>
          <w:p w14:paraId="149E439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4531" w:type="dxa"/>
          </w:tcPr>
          <w:p w14:paraId="1694EDAD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>Розглянути питання Тижня безпеки дорожнього руху на наради при завідувачі</w:t>
            </w:r>
          </w:p>
        </w:tc>
        <w:tc>
          <w:tcPr>
            <w:tcW w:w="2074" w:type="dxa"/>
          </w:tcPr>
          <w:p w14:paraId="6A6EC130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35F6493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Листопад, 2024р.</w:t>
            </w:r>
          </w:p>
        </w:tc>
      </w:tr>
      <w:tr w:rsidR="006722BE" w:rsidRPr="00A763A7" w14:paraId="7E23EB49" w14:textId="77777777" w:rsidTr="00FC73BD">
        <w:tc>
          <w:tcPr>
            <w:tcW w:w="822" w:type="dxa"/>
          </w:tcPr>
          <w:p w14:paraId="68D59782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4531" w:type="dxa"/>
          </w:tcPr>
          <w:p w14:paraId="65225634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 xml:space="preserve">Провести онлайн- заняття, </w:t>
            </w:r>
            <w:proofErr w:type="spellStart"/>
            <w:r w:rsidRPr="00A763A7">
              <w:rPr>
                <w:rStyle w:val="29pt"/>
                <w:rFonts w:eastAsiaTheme="minorHAnsi"/>
                <w:szCs w:val="28"/>
              </w:rPr>
              <w:t>дидиктичні</w:t>
            </w:r>
            <w:proofErr w:type="spellEnd"/>
            <w:r w:rsidRPr="00A763A7">
              <w:rPr>
                <w:rStyle w:val="29pt"/>
                <w:rFonts w:eastAsiaTheme="minorHAnsi"/>
                <w:szCs w:val="28"/>
              </w:rPr>
              <w:t xml:space="preserve"> ігри по </w:t>
            </w:r>
            <w:proofErr w:type="spellStart"/>
            <w:r w:rsidRPr="00A763A7">
              <w:rPr>
                <w:rStyle w:val="29pt"/>
                <w:rFonts w:eastAsiaTheme="minorHAnsi"/>
                <w:szCs w:val="28"/>
              </w:rPr>
              <w:t>закріпленнню</w:t>
            </w:r>
            <w:proofErr w:type="spellEnd"/>
            <w:r w:rsidRPr="00A763A7">
              <w:rPr>
                <w:rStyle w:val="29pt"/>
                <w:rFonts w:eastAsiaTheme="minorHAnsi"/>
                <w:szCs w:val="28"/>
              </w:rPr>
              <w:t xml:space="preserve"> правил дорожнього руху</w:t>
            </w:r>
          </w:p>
        </w:tc>
        <w:tc>
          <w:tcPr>
            <w:tcW w:w="2074" w:type="dxa"/>
          </w:tcPr>
          <w:p w14:paraId="7151EC05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6ED86191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11.11. -15.11.2024р.</w:t>
            </w:r>
          </w:p>
        </w:tc>
      </w:tr>
      <w:tr w:rsidR="006722BE" w:rsidRPr="00A763A7" w14:paraId="3170EB99" w14:textId="77777777" w:rsidTr="00FC73BD">
        <w:tc>
          <w:tcPr>
            <w:tcW w:w="822" w:type="dxa"/>
          </w:tcPr>
          <w:p w14:paraId="43065A36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4531" w:type="dxa"/>
          </w:tcPr>
          <w:p w14:paraId="65BFABD9" w14:textId="77777777" w:rsidR="006722BE" w:rsidRPr="00A763A7" w:rsidRDefault="006722BE" w:rsidP="00FC73BD">
            <w:pPr>
              <w:spacing w:after="200" w:line="276" w:lineRule="auto"/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Style w:val="29pt"/>
                <w:rFonts w:eastAsiaTheme="minorHAnsi"/>
                <w:szCs w:val="28"/>
              </w:rPr>
              <w:t xml:space="preserve">Провести онлайн виставку дитячих робіт на тему: «Світлофор </w:t>
            </w:r>
            <w:proofErr w:type="spellStart"/>
            <w:r w:rsidRPr="00A763A7">
              <w:rPr>
                <w:rStyle w:val="29pt"/>
                <w:rFonts w:eastAsiaTheme="minorHAnsi"/>
                <w:szCs w:val="28"/>
              </w:rPr>
              <w:t>Моргайко</w:t>
            </w:r>
            <w:proofErr w:type="spellEnd"/>
            <w:r w:rsidRPr="00A763A7">
              <w:rPr>
                <w:rStyle w:val="29pt"/>
                <w:rFonts w:eastAsiaTheme="minorHAnsi"/>
                <w:szCs w:val="28"/>
              </w:rPr>
              <w:t>», «Автомобілі, вулиця та пішоходи», «Що за звір на зебру схожий»</w:t>
            </w:r>
          </w:p>
        </w:tc>
        <w:tc>
          <w:tcPr>
            <w:tcW w:w="2074" w:type="dxa"/>
          </w:tcPr>
          <w:p w14:paraId="053082B2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3112987E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15.11.2024р.</w:t>
            </w:r>
          </w:p>
        </w:tc>
      </w:tr>
      <w:tr w:rsidR="006722BE" w:rsidRPr="00A763A7" w14:paraId="00AF120E" w14:textId="77777777" w:rsidTr="00FC73BD">
        <w:trPr>
          <w:trHeight w:val="1424"/>
        </w:trPr>
        <w:tc>
          <w:tcPr>
            <w:tcW w:w="822" w:type="dxa"/>
          </w:tcPr>
          <w:p w14:paraId="540B0D8B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4531" w:type="dxa"/>
          </w:tcPr>
          <w:p w14:paraId="471379D8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</w:rPr>
            </w:pPr>
            <w:r w:rsidRPr="00A763A7">
              <w:rPr>
                <w:rFonts w:cs="Times New Roman"/>
                <w:szCs w:val="28"/>
              </w:rPr>
              <w:t>Оновлення майданчику дорожнього руху на території</w:t>
            </w:r>
          </w:p>
          <w:p w14:paraId="51361FF8" w14:textId="77777777" w:rsidR="006722BE" w:rsidRPr="00A763A7" w:rsidRDefault="006722BE" w:rsidP="00FC73BD">
            <w:pPr>
              <w:ind w:firstLine="0"/>
              <w:rPr>
                <w:rFonts w:eastAsia="Calibri" w:cs="Times New Roman"/>
                <w:szCs w:val="28"/>
              </w:rPr>
            </w:pPr>
            <w:r w:rsidRPr="00A763A7">
              <w:rPr>
                <w:rFonts w:cs="Times New Roman"/>
                <w:szCs w:val="28"/>
              </w:rPr>
              <w:t xml:space="preserve">ДНЗ. </w:t>
            </w:r>
            <w:proofErr w:type="spellStart"/>
            <w:r w:rsidRPr="00A763A7">
              <w:rPr>
                <w:rFonts w:cs="Times New Roman"/>
                <w:szCs w:val="28"/>
              </w:rPr>
              <w:t>Виготовалення</w:t>
            </w:r>
            <w:proofErr w:type="spellEnd"/>
            <w:r w:rsidRPr="00A763A7">
              <w:rPr>
                <w:rFonts w:cs="Times New Roman"/>
                <w:szCs w:val="28"/>
              </w:rPr>
              <w:t xml:space="preserve"> дорожніх знаків. </w:t>
            </w:r>
          </w:p>
        </w:tc>
        <w:tc>
          <w:tcPr>
            <w:tcW w:w="2074" w:type="dxa"/>
          </w:tcPr>
          <w:p w14:paraId="24755865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44CCD25D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Постійно</w:t>
            </w:r>
          </w:p>
        </w:tc>
      </w:tr>
      <w:tr w:rsidR="006722BE" w:rsidRPr="00A763A7" w14:paraId="004C6C5F" w14:textId="77777777" w:rsidTr="00FC73BD">
        <w:trPr>
          <w:trHeight w:val="1424"/>
        </w:trPr>
        <w:tc>
          <w:tcPr>
            <w:tcW w:w="822" w:type="dxa"/>
          </w:tcPr>
          <w:p w14:paraId="57545583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4531" w:type="dxa"/>
          </w:tcPr>
          <w:p w14:paraId="596165CB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</w:rPr>
            </w:pPr>
            <w:r w:rsidRPr="00A763A7">
              <w:rPr>
                <w:rFonts w:cs="Times New Roman"/>
                <w:szCs w:val="28"/>
              </w:rPr>
              <w:t>Покращити матеріально – технічну базу для поглибленого засвоєння дітьми правил дорожнього руху, поповнювати кімнату дорожнього руху атрибутами. Іграшковим транспортом тощо.</w:t>
            </w:r>
          </w:p>
        </w:tc>
        <w:tc>
          <w:tcPr>
            <w:tcW w:w="2074" w:type="dxa"/>
          </w:tcPr>
          <w:p w14:paraId="088B14E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5AAED5C9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Постійно</w:t>
            </w:r>
          </w:p>
        </w:tc>
      </w:tr>
      <w:tr w:rsidR="006722BE" w:rsidRPr="00A763A7" w14:paraId="1979CC13" w14:textId="77777777" w:rsidTr="00FC73BD">
        <w:tc>
          <w:tcPr>
            <w:tcW w:w="822" w:type="dxa"/>
          </w:tcPr>
          <w:p w14:paraId="0EE61EA7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lastRenderedPageBreak/>
              <w:t>10</w:t>
            </w:r>
          </w:p>
        </w:tc>
        <w:tc>
          <w:tcPr>
            <w:tcW w:w="4531" w:type="dxa"/>
          </w:tcPr>
          <w:p w14:paraId="2D32B19B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</w:rPr>
            </w:pPr>
            <w:r w:rsidRPr="00A763A7">
              <w:rPr>
                <w:rFonts w:cs="Times New Roman"/>
                <w:szCs w:val="28"/>
              </w:rPr>
              <w:t xml:space="preserve">Продемонструвати батькам у </w:t>
            </w:r>
            <w:proofErr w:type="spellStart"/>
            <w:r w:rsidRPr="00A763A7">
              <w:rPr>
                <w:rFonts w:cs="Times New Roman"/>
                <w:szCs w:val="28"/>
              </w:rPr>
              <w:t>вайбер</w:t>
            </w:r>
            <w:proofErr w:type="spellEnd"/>
            <w:r w:rsidRPr="00A763A7">
              <w:rPr>
                <w:rFonts w:cs="Times New Roman"/>
                <w:szCs w:val="28"/>
              </w:rPr>
              <w:t xml:space="preserve"> групах занять та ігор для дітей з вивчення та закріплення правил вуличного руху; </w:t>
            </w:r>
            <w:r w:rsidRPr="00A763A7">
              <w:rPr>
                <w:rStyle w:val="29pt"/>
                <w:rFonts w:eastAsiaTheme="minorHAnsi"/>
                <w:szCs w:val="28"/>
              </w:rPr>
              <w:t xml:space="preserve"> </w:t>
            </w:r>
          </w:p>
        </w:tc>
        <w:tc>
          <w:tcPr>
            <w:tcW w:w="2074" w:type="dxa"/>
          </w:tcPr>
          <w:p w14:paraId="0CD44D5A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47A82AAB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11.11. -15.11.2024р</w:t>
            </w:r>
          </w:p>
        </w:tc>
      </w:tr>
      <w:tr w:rsidR="006722BE" w:rsidRPr="00A763A7" w14:paraId="5E2DD0A1" w14:textId="77777777" w:rsidTr="00FC73BD">
        <w:tc>
          <w:tcPr>
            <w:tcW w:w="822" w:type="dxa"/>
          </w:tcPr>
          <w:p w14:paraId="7096A23B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4531" w:type="dxa"/>
          </w:tcPr>
          <w:p w14:paraId="5DDAAD83" w14:textId="77777777" w:rsidR="006722BE" w:rsidRPr="00A763A7" w:rsidRDefault="006722BE" w:rsidP="00FC73BD">
            <w:pPr>
              <w:ind w:firstLine="0"/>
              <w:rPr>
                <w:rFonts w:cs="Times New Roman"/>
                <w:szCs w:val="28"/>
              </w:rPr>
            </w:pPr>
            <w:r w:rsidRPr="00A763A7">
              <w:rPr>
                <w:rFonts w:cs="Times New Roman"/>
                <w:szCs w:val="28"/>
              </w:rPr>
              <w:t>Провести  тематичні  онлайн- бесіди з батьками з питань безпечної поведінки дітей на дорогах </w:t>
            </w:r>
          </w:p>
        </w:tc>
        <w:tc>
          <w:tcPr>
            <w:tcW w:w="2074" w:type="dxa"/>
          </w:tcPr>
          <w:p w14:paraId="293F7300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A763A7">
              <w:rPr>
                <w:rFonts w:eastAsia="Calibri" w:cs="Times New Roman"/>
                <w:szCs w:val="28"/>
              </w:rPr>
              <w:t>Вихователі</w:t>
            </w:r>
          </w:p>
        </w:tc>
        <w:tc>
          <w:tcPr>
            <w:tcW w:w="2427" w:type="dxa"/>
          </w:tcPr>
          <w:p w14:paraId="022B9CDF" w14:textId="77777777" w:rsidR="006722BE" w:rsidRPr="00A763A7" w:rsidRDefault="006722BE" w:rsidP="00FC73BD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11.11. -15.11.2024р</w:t>
            </w:r>
          </w:p>
        </w:tc>
      </w:tr>
    </w:tbl>
    <w:p w14:paraId="1EA9A47B" w14:textId="77777777" w:rsidR="006722BE" w:rsidRPr="00A763A7" w:rsidRDefault="006722BE" w:rsidP="006722BE">
      <w:pPr>
        <w:rPr>
          <w:rFonts w:cs="Times New Roman"/>
          <w:szCs w:val="28"/>
        </w:rPr>
      </w:pPr>
    </w:p>
    <w:p w14:paraId="6D17D40E" w14:textId="77777777" w:rsidR="006722BE" w:rsidRPr="00A763A7" w:rsidRDefault="006722BE" w:rsidP="006722BE">
      <w:pPr>
        <w:rPr>
          <w:rFonts w:cs="Times New Roman"/>
          <w:b/>
          <w:szCs w:val="28"/>
        </w:rPr>
      </w:pPr>
    </w:p>
    <w:p w14:paraId="462F00F7" w14:textId="77777777" w:rsidR="006722BE" w:rsidRPr="00A763A7" w:rsidRDefault="006722BE" w:rsidP="006722BE">
      <w:pPr>
        <w:rPr>
          <w:rFonts w:cs="Times New Roman"/>
          <w:b/>
          <w:szCs w:val="28"/>
        </w:rPr>
      </w:pPr>
    </w:p>
    <w:p w14:paraId="1444E285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31B2B32D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2F909B4B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59A24CD5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426A773F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096D8CFF" w14:textId="77777777" w:rsidR="006722BE" w:rsidRDefault="006722BE" w:rsidP="006722BE">
      <w:pPr>
        <w:jc w:val="center"/>
        <w:rPr>
          <w:rFonts w:cs="Times New Roman"/>
          <w:b/>
          <w:szCs w:val="28"/>
        </w:rPr>
      </w:pPr>
    </w:p>
    <w:p w14:paraId="4AC6D5B2" w14:textId="77777777" w:rsidR="006722BE" w:rsidRDefault="006722BE" w:rsidP="006722BE">
      <w:pPr>
        <w:jc w:val="center"/>
        <w:rPr>
          <w:rFonts w:cs="Times New Roman"/>
          <w:b/>
          <w:szCs w:val="28"/>
        </w:rPr>
      </w:pPr>
    </w:p>
    <w:p w14:paraId="4900FD4F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46028BE7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6ABDEC57" w14:textId="77777777" w:rsidR="006722BE" w:rsidRPr="00A763A7" w:rsidRDefault="006722BE" w:rsidP="006722BE">
      <w:pPr>
        <w:jc w:val="center"/>
        <w:rPr>
          <w:rFonts w:cs="Times New Roman"/>
          <w:b/>
          <w:szCs w:val="28"/>
        </w:rPr>
      </w:pPr>
    </w:p>
    <w:p w14:paraId="1320B421" w14:textId="77777777" w:rsidR="00806C9F" w:rsidRDefault="00806C9F"/>
    <w:sectPr w:rsidR="00806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BF4"/>
    <w:multiLevelType w:val="multilevel"/>
    <w:tmpl w:val="C15EAF3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 w15:restartNumberingAfterBreak="0">
    <w:nsid w:val="1AC52ECC"/>
    <w:multiLevelType w:val="multilevel"/>
    <w:tmpl w:val="2E28299A"/>
    <w:lvl w:ilvl="0">
      <w:start w:val="1"/>
      <w:numFmt w:val="decimal"/>
      <w:lvlText w:val="%1"/>
      <w:lvlJc w:val="left"/>
      <w:pPr>
        <w:ind w:left="107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84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24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9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7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4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2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97" w:hanging="493"/>
      </w:pPr>
      <w:rPr>
        <w:rFonts w:hint="default"/>
        <w:lang w:val="uk-UA" w:eastAsia="en-US" w:bidi="ar-SA"/>
      </w:rPr>
    </w:lvl>
  </w:abstractNum>
  <w:num w:numId="1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F8"/>
    <w:rsid w:val="000B2800"/>
    <w:rsid w:val="006722BE"/>
    <w:rsid w:val="006D03F8"/>
    <w:rsid w:val="00806C9F"/>
    <w:rsid w:val="009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7700"/>
  <w15:chartTrackingRefBased/>
  <w15:docId w15:val="{693ACB0F-D8C7-4565-86E4-59AD4297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2BE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2B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2B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table" w:customStyle="1" w:styleId="2">
    <w:name w:val="Сетка таблицы2"/>
    <w:basedOn w:val="a1"/>
    <w:next w:val="a3"/>
    <w:rsid w:val="00672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722B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2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22BE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customStyle="1" w:styleId="20">
    <w:name w:val="Основной текст (2)_"/>
    <w:basedOn w:val="a0"/>
    <w:link w:val="21"/>
    <w:rsid w:val="006722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722BE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0"/>
      <w:szCs w:val="20"/>
      <w:lang w:val="ru-RU"/>
    </w:rPr>
  </w:style>
  <w:style w:type="character" w:customStyle="1" w:styleId="27pt">
    <w:name w:val="Основной текст (2) + 7 pt"/>
    <w:basedOn w:val="20"/>
    <w:rsid w:val="006722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9pt">
    <w:name w:val="Основной текст (2) + 9 pt"/>
    <w:basedOn w:val="20"/>
    <w:rsid w:val="006722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Фетисенко Ірина</cp:lastModifiedBy>
  <cp:revision>5</cp:revision>
  <dcterms:created xsi:type="dcterms:W3CDTF">2024-11-13T08:28:00Z</dcterms:created>
  <dcterms:modified xsi:type="dcterms:W3CDTF">2024-11-14T06:17:00Z</dcterms:modified>
</cp:coreProperties>
</file>